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8C" w:rsidRPr="00E621A7" w:rsidRDefault="00EB0A8C" w:rsidP="00EB0A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21A7">
        <w:rPr>
          <w:rFonts w:ascii="Times New Roman" w:hAnsi="Times New Roman" w:cs="Times New Roman"/>
          <w:b/>
          <w:sz w:val="28"/>
          <w:szCs w:val="28"/>
        </w:rPr>
        <w:t>RÍMSKOKATOLÍCKA CIRKEV                                                           FARNOSŤ SV. PETRA A PAVLA V TRSTÍNE</w:t>
      </w:r>
      <w:r w:rsidRPr="00E621A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 w:rsidRPr="00E621A7">
        <w:rPr>
          <w:rFonts w:ascii="Times New Roman" w:hAnsi="Times New Roman" w:cs="Times New Roman"/>
          <w:i/>
          <w:sz w:val="28"/>
          <w:szCs w:val="28"/>
        </w:rPr>
        <w:t xml:space="preserve">Rím. kat. farský úrad, č. 183, 919 05 Trstín, tel.: 033/ 5589281                                        </w:t>
      </w:r>
      <w:hyperlink r:id="rId6">
        <w:r w:rsidRPr="00E621A7">
          <w:rPr>
            <w:rStyle w:val="InternetLink"/>
            <w:rFonts w:ascii="Times New Roman" w:hAnsi="Times New Roman" w:cs="Times New Roman"/>
            <w:i/>
            <w:color w:val="auto"/>
            <w:sz w:val="28"/>
            <w:szCs w:val="28"/>
          </w:rPr>
          <w:t>www.trstin.fara.sk</w:t>
        </w:r>
      </w:hyperlink>
      <w:r w:rsidRPr="00E621A7">
        <w:rPr>
          <w:rFonts w:ascii="Times New Roman" w:hAnsi="Times New Roman" w:cs="Times New Roman"/>
          <w:i/>
          <w:sz w:val="28"/>
          <w:szCs w:val="28"/>
        </w:rPr>
        <w:t>, farnost.trstin@abu.sk</w:t>
      </w:r>
    </w:p>
    <w:p w:rsidR="00EB0A8C" w:rsidRPr="00E621A7" w:rsidRDefault="00EB0A8C" w:rsidP="00EB0A8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621A7">
        <w:rPr>
          <w:rFonts w:ascii="Times New Roman" w:hAnsi="Times New Roman" w:cs="Times New Roman"/>
          <w:b/>
          <w:sz w:val="36"/>
          <w:szCs w:val="36"/>
          <w:u w:val="single"/>
        </w:rPr>
        <w:t>F a r s k é    o z n a m y</w:t>
      </w:r>
    </w:p>
    <w:p w:rsidR="00EB0A8C" w:rsidRPr="00E621A7" w:rsidRDefault="00FA7497" w:rsidP="002B0E5F">
      <w:pPr>
        <w:spacing w:line="360" w:lineRule="auto"/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46090">
        <w:rPr>
          <w:rFonts w:ascii="Times New Roman" w:hAnsi="Times New Roman" w:cs="Times New Roman"/>
          <w:b/>
          <w:sz w:val="28"/>
          <w:szCs w:val="28"/>
        </w:rPr>
        <w:t>2</w:t>
      </w:r>
      <w:r w:rsidR="00952081">
        <w:rPr>
          <w:rFonts w:ascii="Times New Roman" w:hAnsi="Times New Roman" w:cs="Times New Roman"/>
          <w:b/>
          <w:sz w:val="28"/>
          <w:szCs w:val="28"/>
        </w:rPr>
        <w:t>. nedeľa v Období cez rok</w:t>
      </w:r>
      <w:r w:rsidR="000F24C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B0E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="002B0E5F" w:rsidRPr="002B0E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2B0E5F">
        <w:rPr>
          <w:rFonts w:ascii="Times New Roman" w:hAnsi="Times New Roman" w:cs="Times New Roman"/>
          <w:b/>
          <w:sz w:val="28"/>
          <w:szCs w:val="28"/>
        </w:rPr>
        <w:t>0</w:t>
      </w:r>
      <w:r w:rsidR="00A46090">
        <w:rPr>
          <w:rFonts w:ascii="Times New Roman" w:hAnsi="Times New Roman" w:cs="Times New Roman"/>
          <w:b/>
          <w:sz w:val="28"/>
          <w:szCs w:val="28"/>
        </w:rPr>
        <w:t>9</w:t>
      </w:r>
      <w:r w:rsidR="00600020" w:rsidRPr="00E621A7">
        <w:rPr>
          <w:rFonts w:ascii="Times New Roman" w:hAnsi="Times New Roman" w:cs="Times New Roman"/>
          <w:b/>
          <w:sz w:val="28"/>
          <w:szCs w:val="28"/>
        </w:rPr>
        <w:t>.</w:t>
      </w:r>
      <w:r w:rsidR="00B737C4">
        <w:rPr>
          <w:rFonts w:ascii="Times New Roman" w:hAnsi="Times New Roman" w:cs="Times New Roman"/>
          <w:b/>
          <w:sz w:val="28"/>
          <w:szCs w:val="28"/>
        </w:rPr>
        <w:t>1</w:t>
      </w:r>
      <w:r w:rsidR="002B0E5F">
        <w:rPr>
          <w:rFonts w:ascii="Times New Roman" w:hAnsi="Times New Roman" w:cs="Times New Roman"/>
          <w:b/>
          <w:sz w:val="28"/>
          <w:szCs w:val="28"/>
        </w:rPr>
        <w:t>1</w:t>
      </w:r>
      <w:r w:rsidR="00600020" w:rsidRPr="00E621A7">
        <w:rPr>
          <w:rFonts w:ascii="Times New Roman" w:hAnsi="Times New Roman" w:cs="Times New Roman"/>
          <w:b/>
          <w:sz w:val="28"/>
          <w:szCs w:val="28"/>
        </w:rPr>
        <w:t>.202</w:t>
      </w:r>
      <w:r w:rsidR="00600020">
        <w:rPr>
          <w:rFonts w:ascii="Times New Roman" w:hAnsi="Times New Roman" w:cs="Times New Roman"/>
          <w:b/>
          <w:sz w:val="28"/>
          <w:szCs w:val="28"/>
        </w:rPr>
        <w:t>5</w:t>
      </w:r>
      <w:r w:rsidR="000F24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6045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60002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tbl>
      <w:tblPr>
        <w:tblW w:w="10270" w:type="dxa"/>
        <w:tblInd w:w="-725" w:type="dxa"/>
        <w:tblLook w:val="0000" w:firstRow="0" w:lastRow="0" w:firstColumn="0" w:lastColumn="0" w:noHBand="0" w:noVBand="0"/>
      </w:tblPr>
      <w:tblGrid>
        <w:gridCol w:w="1487"/>
        <w:gridCol w:w="3032"/>
        <w:gridCol w:w="5751"/>
      </w:tblGrid>
      <w:tr w:rsidR="00E621A7" w:rsidRPr="00E621A7" w:rsidTr="004A60FF">
        <w:trPr>
          <w:trHeight w:val="358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Deň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Miesto a čas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Úmysel</w:t>
            </w:r>
          </w:p>
        </w:tc>
      </w:tr>
      <w:tr w:rsidR="00604564" w:rsidRPr="00E621A7" w:rsidTr="004A60FF">
        <w:trPr>
          <w:trHeight w:val="37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04564" w:rsidRPr="00E621A7" w:rsidRDefault="00604564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Nedeľa:</w:t>
            </w:r>
          </w:p>
          <w:p w:rsidR="00604564" w:rsidRPr="00E621A7" w:rsidRDefault="002B0E5F" w:rsidP="00A46090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4609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604564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737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460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04564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EE603D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Bíňovce –      09:30 hod.</w:t>
            </w:r>
          </w:p>
          <w:p w:rsidR="00604564" w:rsidRPr="00E621A7" w:rsidRDefault="00EE603D" w:rsidP="00EE603D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 xml:space="preserve">Trstín –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46090" w:rsidRDefault="00A46090" w:rsidP="00A4609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+Jozef a Viera Šimončič a vnuk Kristiánko</w:t>
            </w:r>
          </w:p>
          <w:p w:rsidR="00604564" w:rsidRPr="00E621A7" w:rsidRDefault="000556A7" w:rsidP="00A4609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poďakovanie za dožitých 87 rokov života od troch spolužiačok a kamarátok narodených v roku 1938 a prosba o ďalšie požehnanie</w:t>
            </w:r>
          </w:p>
        </w:tc>
      </w:tr>
      <w:tr w:rsidR="00EE603D" w:rsidRPr="00E621A7" w:rsidTr="004A60FF">
        <w:trPr>
          <w:trHeight w:val="37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Pondelok:   </w:t>
            </w:r>
          </w:p>
          <w:p w:rsidR="00EE603D" w:rsidRPr="00E621A7" w:rsidRDefault="00A46090" w:rsidP="00A46090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B0E5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737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46090" w:rsidRDefault="00A46090" w:rsidP="00870BDC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C9B" w:rsidRPr="00E621A7" w:rsidRDefault="0017328C" w:rsidP="0017328C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Hájiček –      </w:t>
            </w:r>
            <w:r w:rsidR="00870BD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0BDC"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 w:rsidR="00EE603D">
              <w:rPr>
                <w:rFonts w:ascii="Times New Roman" w:hAnsi="Times New Roman" w:cs="Times New Roman"/>
                <w:sz w:val="28"/>
                <w:szCs w:val="28"/>
              </w:rPr>
              <w:t>0 hod.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80801" w:rsidRDefault="00E80801" w:rsidP="00B737C4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28C" w:rsidRPr="00E621A7" w:rsidRDefault="0017328C" w:rsidP="00B737C4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+Augustín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Brichta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pohrebná</w:t>
            </w:r>
          </w:p>
        </w:tc>
      </w:tr>
      <w:tr w:rsidR="00EE603D" w:rsidRPr="00E621A7" w:rsidTr="004A60FF">
        <w:trPr>
          <w:trHeight w:val="41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Utorok:</w:t>
            </w:r>
          </w:p>
          <w:p w:rsidR="00EE603D" w:rsidRPr="00E621A7" w:rsidRDefault="00A46090" w:rsidP="00A46090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737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077C9B" w:rsidP="00077C9B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Bíňovce –      17:00 hod.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E603D" w:rsidRPr="00E621A7" w:rsidRDefault="000556A7" w:rsidP="004E17A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+Eleonóra, Anton, syn Peter a zať Jozef</w:t>
            </w:r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Streda:</w:t>
            </w:r>
          </w:p>
          <w:p w:rsidR="00EE603D" w:rsidRPr="00E621A7" w:rsidRDefault="00A46090" w:rsidP="00A46090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70BDC" w:rsidRDefault="00870BDC" w:rsidP="00077C9B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3D" w:rsidRPr="00E621A7" w:rsidRDefault="00EE603D" w:rsidP="00077C9B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Trstín–           1</w:t>
            </w:r>
            <w:r w:rsidR="00077C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556A7" w:rsidRPr="00E621A7" w:rsidRDefault="000556A7" w:rsidP="007F18F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+Alojz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Holekši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manž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Rozália a +z rodiny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Holekšiovej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Krapkovej</w:t>
            </w:r>
            <w:proofErr w:type="spellEnd"/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Štvrtok:</w:t>
            </w:r>
          </w:p>
          <w:p w:rsidR="00EE603D" w:rsidRPr="00E621A7" w:rsidRDefault="00A46090" w:rsidP="00A46090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A46090" w:rsidP="00A4609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Bíňovce –      08</w:t>
            </w:r>
            <w:r w:rsidR="00EE603D">
              <w:rPr>
                <w:rFonts w:ascii="Times New Roman" w:hAnsi="Times New Roman" w:cs="Times New Roman"/>
                <w:sz w:val="28"/>
                <w:szCs w:val="28"/>
              </w:rPr>
              <w:t xml:space="preserve">:00 hod. 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E603D" w:rsidRPr="00E621A7" w:rsidRDefault="000556A7" w:rsidP="00DE146F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+Štefan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Žigray</w:t>
            </w:r>
            <w:proofErr w:type="spellEnd"/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Piatok:    </w:t>
            </w:r>
          </w:p>
          <w:p w:rsidR="00EE603D" w:rsidRPr="00E621A7" w:rsidRDefault="00A46090" w:rsidP="00A46090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0238" w:rsidRDefault="00230238" w:rsidP="00077C9B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3D" w:rsidRPr="00E621A7" w:rsidRDefault="00FA7497" w:rsidP="00077C9B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Trstín–           0</w:t>
            </w:r>
            <w:r w:rsidR="00077C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655C0"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556A7" w:rsidRDefault="000556A7" w:rsidP="000556A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801" w:rsidRPr="00E621A7" w:rsidRDefault="000556A7" w:rsidP="000556A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+Jozefína a Viktor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Zuzčák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synovia Ján a Štefan</w:t>
            </w:r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Sobota:</w:t>
            </w:r>
          </w:p>
          <w:p w:rsidR="00EE603D" w:rsidRPr="00E621A7" w:rsidRDefault="00A46090" w:rsidP="002B0E5F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A74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46090" w:rsidRDefault="00A46090" w:rsidP="00FA749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3D" w:rsidRPr="00E621A7" w:rsidRDefault="00D0756D" w:rsidP="00FA749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E4654" w:rsidRDefault="00CE4654" w:rsidP="001F4975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56D" w:rsidRPr="00E621A7" w:rsidRDefault="00D0756D" w:rsidP="001F4975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Nedeľa:</w:t>
            </w:r>
          </w:p>
          <w:p w:rsidR="00EE603D" w:rsidRPr="00E621A7" w:rsidRDefault="00A46090" w:rsidP="002B0E5F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A74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A54C6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Bíňovce –      09:30 hod.</w:t>
            </w:r>
          </w:p>
          <w:p w:rsidR="00EE603D" w:rsidRPr="00E621A7" w:rsidRDefault="00EE603D" w:rsidP="00CA54C6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 xml:space="preserve">Trstín –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80801" w:rsidRDefault="000556A7" w:rsidP="00315926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 farníkov</w:t>
            </w:r>
          </w:p>
          <w:p w:rsidR="000556A7" w:rsidRPr="00E621A7" w:rsidRDefault="000556A7" w:rsidP="00315926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+Lívia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Foltíniová</w:t>
            </w:r>
            <w:proofErr w:type="spellEnd"/>
          </w:p>
        </w:tc>
      </w:tr>
    </w:tbl>
    <w:p w:rsidR="000E3EC9" w:rsidRDefault="000E3EC9" w:rsidP="00FA3ED2">
      <w:pPr>
        <w:spacing w:line="360" w:lineRule="auto"/>
        <w:ind w:left="-72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EB0A8C" w:rsidRPr="00E621A7" w:rsidRDefault="00EB0A8C" w:rsidP="00FA3ED2">
      <w:pPr>
        <w:spacing w:line="360" w:lineRule="auto"/>
        <w:ind w:left="-72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621A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Liturgický kalendár                                                                     </w:t>
      </w:r>
    </w:p>
    <w:p w:rsidR="00315926" w:rsidRDefault="00517A39" w:rsidP="00077C9B">
      <w:pPr>
        <w:pStyle w:val="Normlnywebov"/>
        <w:shd w:val="clear" w:color="auto" w:fill="FFFFFF"/>
        <w:spacing w:before="0" w:after="200" w:line="253" w:lineRule="atLeast"/>
        <w:rPr>
          <w:b/>
          <w:sz w:val="28"/>
          <w:szCs w:val="28"/>
        </w:rPr>
      </w:pPr>
      <w:r w:rsidRPr="00E621A7">
        <w:rPr>
          <w:b/>
          <w:sz w:val="28"/>
          <w:szCs w:val="28"/>
        </w:rPr>
        <w:t>Nedeľa:</w:t>
      </w:r>
      <w:r w:rsidR="00FA7497">
        <w:rPr>
          <w:b/>
          <w:sz w:val="28"/>
          <w:szCs w:val="28"/>
        </w:rPr>
        <w:t xml:space="preserve"> 3</w:t>
      </w:r>
      <w:r w:rsidR="00A46090">
        <w:rPr>
          <w:b/>
          <w:sz w:val="28"/>
          <w:szCs w:val="28"/>
        </w:rPr>
        <w:t>2</w:t>
      </w:r>
      <w:r w:rsidR="00B21CC4">
        <w:rPr>
          <w:b/>
          <w:sz w:val="28"/>
          <w:szCs w:val="28"/>
        </w:rPr>
        <w:t>. nedeľa v Období cez rok</w:t>
      </w:r>
      <w:r w:rsidR="00A46090">
        <w:rPr>
          <w:b/>
          <w:sz w:val="28"/>
          <w:szCs w:val="28"/>
        </w:rPr>
        <w:t xml:space="preserve">, výročie posviacky Lateránskej baziliky                                                                                                                     </w:t>
      </w:r>
      <w:r w:rsidR="00B84E67">
        <w:rPr>
          <w:b/>
          <w:sz w:val="28"/>
          <w:szCs w:val="28"/>
        </w:rPr>
        <w:t xml:space="preserve"> </w:t>
      </w:r>
      <w:r w:rsidR="00A46090">
        <w:rPr>
          <w:b/>
          <w:sz w:val="28"/>
          <w:szCs w:val="28"/>
        </w:rPr>
        <w:t xml:space="preserve">Pondelok: spomienka sv. Leva Veľkého, pápeža a učiteľa Cirkvi                    </w:t>
      </w:r>
      <w:r w:rsidR="00FA7497">
        <w:rPr>
          <w:b/>
          <w:sz w:val="28"/>
          <w:szCs w:val="28"/>
        </w:rPr>
        <w:t xml:space="preserve">Utorok: </w:t>
      </w:r>
      <w:r w:rsidR="002B0E5F">
        <w:rPr>
          <w:b/>
          <w:sz w:val="28"/>
          <w:szCs w:val="28"/>
        </w:rPr>
        <w:t xml:space="preserve">spomienka sv. </w:t>
      </w:r>
      <w:r w:rsidR="00A46090">
        <w:rPr>
          <w:b/>
          <w:sz w:val="28"/>
          <w:szCs w:val="28"/>
        </w:rPr>
        <w:t>Martina z </w:t>
      </w:r>
      <w:proofErr w:type="spellStart"/>
      <w:r w:rsidR="00A46090">
        <w:rPr>
          <w:b/>
          <w:sz w:val="28"/>
          <w:szCs w:val="28"/>
        </w:rPr>
        <w:t>Tour</w:t>
      </w:r>
      <w:proofErr w:type="spellEnd"/>
      <w:r w:rsidR="00A46090">
        <w:rPr>
          <w:b/>
          <w:sz w:val="28"/>
          <w:szCs w:val="28"/>
        </w:rPr>
        <w:t xml:space="preserve">, biskupa </w:t>
      </w:r>
      <w:r w:rsidR="00FA7497">
        <w:rPr>
          <w:b/>
          <w:sz w:val="28"/>
          <w:szCs w:val="28"/>
        </w:rPr>
        <w:t xml:space="preserve">                                                  </w:t>
      </w:r>
      <w:r w:rsidR="00A46090">
        <w:rPr>
          <w:b/>
          <w:sz w:val="28"/>
          <w:szCs w:val="28"/>
        </w:rPr>
        <w:t xml:space="preserve">Streda: spomienka sv. </w:t>
      </w:r>
      <w:proofErr w:type="spellStart"/>
      <w:r w:rsidR="00A46090">
        <w:rPr>
          <w:b/>
          <w:sz w:val="28"/>
          <w:szCs w:val="28"/>
        </w:rPr>
        <w:t>Jozafáta</w:t>
      </w:r>
      <w:proofErr w:type="spellEnd"/>
      <w:r w:rsidR="00A46090">
        <w:rPr>
          <w:b/>
          <w:sz w:val="28"/>
          <w:szCs w:val="28"/>
        </w:rPr>
        <w:t xml:space="preserve">, biskupa a mučeníka                                                       </w:t>
      </w:r>
      <w:r w:rsidR="00FA7497">
        <w:rPr>
          <w:b/>
          <w:sz w:val="28"/>
          <w:szCs w:val="28"/>
        </w:rPr>
        <w:t xml:space="preserve">                                          </w:t>
      </w:r>
      <w:r w:rsidR="00604564">
        <w:rPr>
          <w:b/>
          <w:sz w:val="28"/>
          <w:szCs w:val="28"/>
        </w:rPr>
        <w:t>Budúca nedeľa:</w:t>
      </w:r>
      <w:r w:rsidR="009502AF">
        <w:rPr>
          <w:b/>
          <w:sz w:val="28"/>
          <w:szCs w:val="28"/>
        </w:rPr>
        <w:t xml:space="preserve"> </w:t>
      </w:r>
      <w:r w:rsidR="00B21CC4">
        <w:rPr>
          <w:b/>
          <w:sz w:val="28"/>
          <w:szCs w:val="28"/>
        </w:rPr>
        <w:t>3</w:t>
      </w:r>
      <w:r w:rsidR="00A46090">
        <w:rPr>
          <w:b/>
          <w:sz w:val="28"/>
          <w:szCs w:val="28"/>
        </w:rPr>
        <w:t>3</w:t>
      </w:r>
      <w:r w:rsidR="005D0C1B">
        <w:rPr>
          <w:b/>
          <w:sz w:val="28"/>
          <w:szCs w:val="28"/>
        </w:rPr>
        <w:t>. v Období cez rok</w:t>
      </w:r>
    </w:p>
    <w:p w:rsidR="00B21CC4" w:rsidRDefault="00B21CC4" w:rsidP="00077C9B">
      <w:pPr>
        <w:pStyle w:val="Normlnywebov"/>
        <w:shd w:val="clear" w:color="auto" w:fill="FFFFFF"/>
        <w:spacing w:before="0" w:after="200" w:line="253" w:lineRule="atLeast"/>
        <w:rPr>
          <w:sz w:val="28"/>
          <w:szCs w:val="28"/>
        </w:rPr>
      </w:pPr>
    </w:p>
    <w:p w:rsidR="00077C9B" w:rsidRPr="00C32544" w:rsidRDefault="00077C9B" w:rsidP="00CE4654">
      <w:pPr>
        <w:pStyle w:val="Normlnywebov"/>
        <w:shd w:val="clear" w:color="auto" w:fill="FFFFFF"/>
        <w:spacing w:before="0" w:after="200" w:line="253" w:lineRule="atLeast"/>
        <w:rPr>
          <w:b/>
          <w:sz w:val="28"/>
          <w:szCs w:val="28"/>
        </w:rPr>
      </w:pPr>
      <w:r w:rsidRPr="005B7BD5">
        <w:rPr>
          <w:sz w:val="28"/>
          <w:szCs w:val="28"/>
        </w:rPr>
        <w:lastRenderedPageBreak/>
        <w:t xml:space="preserve">Upratovanie kostola: Trstín: </w:t>
      </w:r>
      <w:r w:rsidR="00A1641E">
        <w:rPr>
          <w:sz w:val="28"/>
          <w:szCs w:val="28"/>
        </w:rPr>
        <w:t>1</w:t>
      </w:r>
      <w:r w:rsidR="00A46090">
        <w:rPr>
          <w:sz w:val="28"/>
          <w:szCs w:val="28"/>
        </w:rPr>
        <w:t>4</w:t>
      </w:r>
      <w:r w:rsidRPr="005B7BD5">
        <w:rPr>
          <w:sz w:val="28"/>
          <w:szCs w:val="28"/>
        </w:rPr>
        <w:t xml:space="preserve">. skupina, kam patria: </w:t>
      </w:r>
      <w:r w:rsidR="00A46090">
        <w:rPr>
          <w:sz w:val="28"/>
          <w:szCs w:val="28"/>
        </w:rPr>
        <w:t xml:space="preserve">p. Danka </w:t>
      </w:r>
      <w:proofErr w:type="spellStart"/>
      <w:r w:rsidR="00A46090">
        <w:rPr>
          <w:sz w:val="28"/>
          <w:szCs w:val="28"/>
        </w:rPr>
        <w:t>Kaluhová</w:t>
      </w:r>
      <w:proofErr w:type="spellEnd"/>
      <w:r w:rsidR="00A46090">
        <w:rPr>
          <w:sz w:val="28"/>
          <w:szCs w:val="28"/>
        </w:rPr>
        <w:t xml:space="preserve">, p. Darina </w:t>
      </w:r>
      <w:proofErr w:type="spellStart"/>
      <w:r w:rsidR="00A46090">
        <w:rPr>
          <w:sz w:val="28"/>
          <w:szCs w:val="28"/>
        </w:rPr>
        <w:t>Jašeková</w:t>
      </w:r>
      <w:proofErr w:type="spellEnd"/>
      <w:r w:rsidR="00A46090">
        <w:rPr>
          <w:sz w:val="28"/>
          <w:szCs w:val="28"/>
        </w:rPr>
        <w:t xml:space="preserve">, rodina </w:t>
      </w:r>
      <w:proofErr w:type="spellStart"/>
      <w:r w:rsidR="00A46090">
        <w:rPr>
          <w:sz w:val="28"/>
          <w:szCs w:val="28"/>
        </w:rPr>
        <w:t>Nosálová</w:t>
      </w:r>
      <w:proofErr w:type="spellEnd"/>
      <w:r w:rsidR="00FA7497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Bíňovce: </w:t>
      </w:r>
      <w:r w:rsidR="00A46090">
        <w:rPr>
          <w:sz w:val="28"/>
          <w:szCs w:val="28"/>
        </w:rPr>
        <w:t>2</w:t>
      </w:r>
      <w:r w:rsidRPr="005B7BD5">
        <w:rPr>
          <w:sz w:val="28"/>
          <w:szCs w:val="28"/>
        </w:rPr>
        <w:t xml:space="preserve">. skupina, kam patria: </w:t>
      </w:r>
      <w:r>
        <w:rPr>
          <w:sz w:val="28"/>
          <w:szCs w:val="28"/>
        </w:rPr>
        <w:t xml:space="preserve">p. </w:t>
      </w:r>
      <w:r w:rsidR="00A46090">
        <w:rPr>
          <w:sz w:val="28"/>
          <w:szCs w:val="28"/>
        </w:rPr>
        <w:t xml:space="preserve">Jana </w:t>
      </w:r>
      <w:proofErr w:type="spellStart"/>
      <w:r w:rsidR="00A46090">
        <w:rPr>
          <w:sz w:val="28"/>
          <w:szCs w:val="28"/>
        </w:rPr>
        <w:t>Hurbanová</w:t>
      </w:r>
      <w:proofErr w:type="spellEnd"/>
      <w:r w:rsidR="00A46090">
        <w:rPr>
          <w:sz w:val="28"/>
          <w:szCs w:val="28"/>
        </w:rPr>
        <w:t xml:space="preserve">, p. Gabriela Ryšavá, p. Edita Čechová, p. Henrieta Kostolanská. </w:t>
      </w:r>
      <w:r w:rsidR="00E80801">
        <w:rPr>
          <w:sz w:val="28"/>
          <w:szCs w:val="28"/>
        </w:rPr>
        <w:t xml:space="preserve"> </w:t>
      </w:r>
    </w:p>
    <w:p w:rsidR="00A46090" w:rsidRDefault="00A46090" w:rsidP="00AE0D20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sk-SK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sk-SK"/>
        </w:rPr>
        <w:t>Vo štvrtok začína Trnavská novéna; z tohto dôvodu budú sv. omše ráno. Komu nevyhovuje, môže si požiadať o presunutie úmyslu po novéne. Program novény je na plagáte na nástenke.</w:t>
      </w:r>
    </w:p>
    <w:p w:rsidR="00A46090" w:rsidRDefault="00A46090" w:rsidP="00AE0D20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sk-SK"/>
        </w:rPr>
      </w:pPr>
    </w:p>
    <w:p w:rsidR="00870BDC" w:rsidRDefault="00870BDC" w:rsidP="00AE0D20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sk-SK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sk-SK"/>
        </w:rPr>
        <w:t xml:space="preserve">Bíňovce: V utorok po večernej sv. omši bude </w:t>
      </w:r>
      <w:r w:rsidR="00B84E67">
        <w:rPr>
          <w:rFonts w:ascii="Times New Roman" w:hAnsi="Times New Roman" w:cs="Times New Roman"/>
          <w:color w:val="000000"/>
          <w:sz w:val="28"/>
          <w:szCs w:val="28"/>
          <w:lang w:eastAsia="sk-SK"/>
        </w:rPr>
        <w:t xml:space="preserve">v kostole </w:t>
      </w:r>
      <w:r>
        <w:rPr>
          <w:rFonts w:ascii="Times New Roman" w:hAnsi="Times New Roman" w:cs="Times New Roman"/>
          <w:color w:val="000000"/>
          <w:sz w:val="28"/>
          <w:szCs w:val="28"/>
          <w:lang w:eastAsia="sk-SK"/>
        </w:rPr>
        <w:t>stretnutie tretiakov v rámci prípravy na 1. sv. prijímanie.</w:t>
      </w:r>
    </w:p>
    <w:p w:rsidR="00B84E67" w:rsidRDefault="007B424F" w:rsidP="00B84E67">
      <w:pPr>
        <w:pStyle w:val="Normlnywebov"/>
        <w:shd w:val="clear" w:color="auto" w:fill="FFFFFF"/>
        <w:spacing w:before="0" w:after="200" w:line="253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lang w:eastAsia="sk-SK"/>
        </w:rPr>
        <w:t xml:space="preserve">                                                                                                                                        </w:t>
      </w:r>
      <w:r w:rsidR="00870BDC">
        <w:rPr>
          <w:color w:val="000000"/>
          <w:sz w:val="28"/>
          <w:szCs w:val="28"/>
          <w:lang w:eastAsia="sk-SK"/>
        </w:rPr>
        <w:t>Trstín: V stredu o 17. tej bude v </w:t>
      </w:r>
      <w:proofErr w:type="spellStart"/>
      <w:r w:rsidR="00870BDC">
        <w:rPr>
          <w:color w:val="000000"/>
          <w:sz w:val="28"/>
          <w:szCs w:val="28"/>
          <w:lang w:eastAsia="sk-SK"/>
        </w:rPr>
        <w:t>Ambroziáne</w:t>
      </w:r>
      <w:proofErr w:type="spellEnd"/>
      <w:r w:rsidR="00870BDC">
        <w:rPr>
          <w:color w:val="000000"/>
          <w:sz w:val="28"/>
          <w:szCs w:val="28"/>
          <w:lang w:eastAsia="sk-SK"/>
        </w:rPr>
        <w:t xml:space="preserve"> stretnutie tretiakov v rámci prípravy na 1. sv. prijímanie.</w:t>
      </w:r>
      <w:r w:rsidR="00B84E67" w:rsidRPr="00B84E6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84E67" w:rsidRDefault="00B84E67" w:rsidP="00B84E67">
      <w:pPr>
        <w:pStyle w:val="Normlnywebov"/>
        <w:shd w:val="clear" w:color="auto" w:fill="FFFFFF"/>
        <w:spacing w:before="0" w:after="200" w:line="253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Vo štvrtok </w:t>
      </w:r>
      <w:r w:rsidR="00FA7497">
        <w:rPr>
          <w:color w:val="000000"/>
          <w:sz w:val="28"/>
          <w:szCs w:val="28"/>
          <w:shd w:val="clear" w:color="auto" w:fill="FFFFFF"/>
        </w:rPr>
        <w:t xml:space="preserve">stretnutie birmovancov </w:t>
      </w:r>
      <w:r w:rsidR="00A46090">
        <w:rPr>
          <w:color w:val="000000"/>
          <w:sz w:val="28"/>
          <w:szCs w:val="28"/>
          <w:shd w:val="clear" w:color="auto" w:fill="FFFFFF"/>
        </w:rPr>
        <w:t>nebude.</w:t>
      </w:r>
    </w:p>
    <w:p w:rsidR="00077C9B" w:rsidRDefault="00077C9B" w:rsidP="00B84E67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K dispozícii sú magnetky jubilejného roka. Cena je dve eurá. </w:t>
      </w:r>
    </w:p>
    <w:p w:rsidR="00D0756D" w:rsidRDefault="00D0756D" w:rsidP="00B84E67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328C" w:rsidRPr="0017328C" w:rsidRDefault="0017328C" w:rsidP="0017328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7328C">
        <w:rPr>
          <w:rFonts w:ascii="Times New Roman" w:eastAsiaTheme="minorHAnsi" w:hAnsi="Times New Roman" w:cs="Times New Roman"/>
          <w:sz w:val="28"/>
          <w:szCs w:val="28"/>
          <w:lang w:eastAsia="en-US"/>
        </w:rPr>
        <w:t>V nedeľu 16. novembra 2025 o 16:00 hod. sa v hist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orickej budove Národnej rady SR </w:t>
      </w:r>
      <w:r w:rsidRPr="001732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v Bratislave uskutoční celoslovenský Deň odprosenia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ekumenická bohoslužba pokánia </w:t>
      </w:r>
      <w:r w:rsidRPr="001732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a prosby o odpustenie. Je to spoločná iniciatíva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Konferencie biskupov Slovenska </w:t>
      </w:r>
      <w:r w:rsidRPr="0017328C">
        <w:rPr>
          <w:rFonts w:ascii="Times New Roman" w:eastAsiaTheme="minorHAnsi" w:hAnsi="Times New Roman" w:cs="Times New Roman"/>
          <w:sz w:val="28"/>
          <w:szCs w:val="28"/>
          <w:lang w:eastAsia="en-US"/>
        </w:rPr>
        <w:t>a Ekumenickej rady cirkví v rámci Jubilejného roka 2025.</w:t>
      </w:r>
    </w:p>
    <w:p w:rsidR="0017328C" w:rsidRPr="0017328C" w:rsidRDefault="0017328C" w:rsidP="0017328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7328C">
        <w:rPr>
          <w:rFonts w:ascii="Times New Roman" w:eastAsiaTheme="minorHAnsi" w:hAnsi="Times New Roman" w:cs="Times New Roman"/>
          <w:sz w:val="28"/>
          <w:szCs w:val="28"/>
          <w:lang w:eastAsia="en-US"/>
        </w:rPr>
        <w:t>Milí bratia sestry, modlime sa, aby toto stretnutie prin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ieslo ovocie jednoty, zmierenia </w:t>
      </w:r>
      <w:r w:rsidRPr="001732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a nádeje pre našu krajinu. Priamy prenos bude možné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sledovať na obrazovkách TV LUX, </w:t>
      </w:r>
      <w:r w:rsidRPr="001732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počúvať na vlnách Rádia </w:t>
      </w:r>
      <w:proofErr w:type="spellStart"/>
      <w:r w:rsidRPr="0017328C">
        <w:rPr>
          <w:rFonts w:ascii="Times New Roman" w:eastAsiaTheme="minorHAnsi" w:hAnsi="Times New Roman" w:cs="Times New Roman"/>
          <w:sz w:val="28"/>
          <w:szCs w:val="28"/>
          <w:lang w:eastAsia="en-US"/>
        </w:rPr>
        <w:t>Lumen</w:t>
      </w:r>
      <w:proofErr w:type="spellEnd"/>
      <w:r w:rsidRPr="001732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a Rádia Mária.</w:t>
      </w:r>
    </w:p>
    <w:p w:rsidR="0017328C" w:rsidRPr="0017328C" w:rsidRDefault="0017328C" w:rsidP="0017328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732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Pozývame všetkých veriacich, aby sa v týždni pred touto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udalosťou zapojili do duchovnej </w:t>
      </w:r>
      <w:r w:rsidRPr="0017328C">
        <w:rPr>
          <w:rFonts w:ascii="Times New Roman" w:eastAsiaTheme="minorHAnsi" w:hAnsi="Times New Roman" w:cs="Times New Roman"/>
          <w:sz w:val="28"/>
          <w:szCs w:val="28"/>
          <w:lang w:eastAsia="en-US"/>
        </w:rPr>
        <w:t>prípravy formou modlitieb, osobného pokánia, pôst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u. Chceme ako Cirkev prísť pred </w:t>
      </w:r>
      <w:r w:rsidRPr="0017328C">
        <w:rPr>
          <w:rFonts w:ascii="Times New Roman" w:eastAsiaTheme="minorHAnsi" w:hAnsi="Times New Roman" w:cs="Times New Roman"/>
          <w:sz w:val="28"/>
          <w:szCs w:val="28"/>
          <w:lang w:eastAsia="en-US"/>
        </w:rPr>
        <w:t>všemohúceho Boha a aj pred ľudí a konať pokánie za naše zlyhania, hriechy, slabosti.</w:t>
      </w:r>
    </w:p>
    <w:p w:rsidR="0017328C" w:rsidRPr="0017328C" w:rsidRDefault="0017328C" w:rsidP="0017328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756D" w:rsidRDefault="00D0756D" w:rsidP="00B84E67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Pohreb zosnulého kardinála Dominika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Duku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bude v sobotu 15.11. o 11. tej hodine.</w:t>
      </w:r>
    </w:p>
    <w:p w:rsidR="001F6A02" w:rsidRDefault="001F6A02" w:rsidP="007002B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328C" w:rsidRDefault="0017328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173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8C"/>
    <w:rsid w:val="00001A9E"/>
    <w:rsid w:val="00003457"/>
    <w:rsid w:val="00015040"/>
    <w:rsid w:val="00015081"/>
    <w:rsid w:val="000175A1"/>
    <w:rsid w:val="00021A97"/>
    <w:rsid w:val="00027D1A"/>
    <w:rsid w:val="00030D5A"/>
    <w:rsid w:val="00032B4D"/>
    <w:rsid w:val="00033498"/>
    <w:rsid w:val="00035541"/>
    <w:rsid w:val="00035A05"/>
    <w:rsid w:val="00043393"/>
    <w:rsid w:val="00043522"/>
    <w:rsid w:val="00053279"/>
    <w:rsid w:val="0005425E"/>
    <w:rsid w:val="000556A7"/>
    <w:rsid w:val="00056AA2"/>
    <w:rsid w:val="00077C9B"/>
    <w:rsid w:val="000816A8"/>
    <w:rsid w:val="00084303"/>
    <w:rsid w:val="0008764B"/>
    <w:rsid w:val="00095F5E"/>
    <w:rsid w:val="000B16C4"/>
    <w:rsid w:val="000B2986"/>
    <w:rsid w:val="000B5841"/>
    <w:rsid w:val="000D327A"/>
    <w:rsid w:val="000D648D"/>
    <w:rsid w:val="000E3EC9"/>
    <w:rsid w:val="000F24CE"/>
    <w:rsid w:val="000F6402"/>
    <w:rsid w:val="000F6EF0"/>
    <w:rsid w:val="000F7EB4"/>
    <w:rsid w:val="00114E4E"/>
    <w:rsid w:val="00115936"/>
    <w:rsid w:val="00117CB4"/>
    <w:rsid w:val="00125721"/>
    <w:rsid w:val="00136E32"/>
    <w:rsid w:val="00143D64"/>
    <w:rsid w:val="00144FD0"/>
    <w:rsid w:val="001466C2"/>
    <w:rsid w:val="0015018C"/>
    <w:rsid w:val="00150773"/>
    <w:rsid w:val="00160AEF"/>
    <w:rsid w:val="00164F68"/>
    <w:rsid w:val="0017328C"/>
    <w:rsid w:val="00176CD1"/>
    <w:rsid w:val="00186EC8"/>
    <w:rsid w:val="00190F32"/>
    <w:rsid w:val="001A317D"/>
    <w:rsid w:val="001A7853"/>
    <w:rsid w:val="001B0EC3"/>
    <w:rsid w:val="001B577B"/>
    <w:rsid w:val="001B6FF7"/>
    <w:rsid w:val="001B7F83"/>
    <w:rsid w:val="001C1993"/>
    <w:rsid w:val="001C2BA6"/>
    <w:rsid w:val="001D638A"/>
    <w:rsid w:val="001E52F0"/>
    <w:rsid w:val="001F268A"/>
    <w:rsid w:val="001F4975"/>
    <w:rsid w:val="001F4F2A"/>
    <w:rsid w:val="001F6A02"/>
    <w:rsid w:val="001F6B9A"/>
    <w:rsid w:val="001F7E65"/>
    <w:rsid w:val="00203CAA"/>
    <w:rsid w:val="00213E97"/>
    <w:rsid w:val="002149ED"/>
    <w:rsid w:val="00216956"/>
    <w:rsid w:val="002223AD"/>
    <w:rsid w:val="00222E30"/>
    <w:rsid w:val="00223EB8"/>
    <w:rsid w:val="00230238"/>
    <w:rsid w:val="002336B6"/>
    <w:rsid w:val="00242C1F"/>
    <w:rsid w:val="0025192F"/>
    <w:rsid w:val="0025777D"/>
    <w:rsid w:val="00267C45"/>
    <w:rsid w:val="00273C12"/>
    <w:rsid w:val="00276098"/>
    <w:rsid w:val="00276928"/>
    <w:rsid w:val="00276D85"/>
    <w:rsid w:val="00281C16"/>
    <w:rsid w:val="00284134"/>
    <w:rsid w:val="00290564"/>
    <w:rsid w:val="00295847"/>
    <w:rsid w:val="002965C6"/>
    <w:rsid w:val="002B0045"/>
    <w:rsid w:val="002B0E5F"/>
    <w:rsid w:val="002B284C"/>
    <w:rsid w:val="002D0CC0"/>
    <w:rsid w:val="002D37E5"/>
    <w:rsid w:val="002D62E8"/>
    <w:rsid w:val="002D73EB"/>
    <w:rsid w:val="002D7D54"/>
    <w:rsid w:val="002E0336"/>
    <w:rsid w:val="002E1852"/>
    <w:rsid w:val="002E238A"/>
    <w:rsid w:val="002E482E"/>
    <w:rsid w:val="002E60D3"/>
    <w:rsid w:val="002F205C"/>
    <w:rsid w:val="002F4273"/>
    <w:rsid w:val="003032BF"/>
    <w:rsid w:val="00303C0B"/>
    <w:rsid w:val="003056BB"/>
    <w:rsid w:val="00315926"/>
    <w:rsid w:val="00321F97"/>
    <w:rsid w:val="003227BD"/>
    <w:rsid w:val="003267E5"/>
    <w:rsid w:val="00326C54"/>
    <w:rsid w:val="00330D04"/>
    <w:rsid w:val="003315F5"/>
    <w:rsid w:val="00333A13"/>
    <w:rsid w:val="00340A8E"/>
    <w:rsid w:val="00345C45"/>
    <w:rsid w:val="003515CE"/>
    <w:rsid w:val="0035249B"/>
    <w:rsid w:val="00353CE8"/>
    <w:rsid w:val="00360D5A"/>
    <w:rsid w:val="0037145F"/>
    <w:rsid w:val="003766D0"/>
    <w:rsid w:val="00386EC2"/>
    <w:rsid w:val="00393E6D"/>
    <w:rsid w:val="003978C6"/>
    <w:rsid w:val="003A4AA6"/>
    <w:rsid w:val="003A57A0"/>
    <w:rsid w:val="003B0ADA"/>
    <w:rsid w:val="003B77E1"/>
    <w:rsid w:val="003C06CB"/>
    <w:rsid w:val="003C427D"/>
    <w:rsid w:val="003C57FE"/>
    <w:rsid w:val="003C59A3"/>
    <w:rsid w:val="003D02CA"/>
    <w:rsid w:val="003D5390"/>
    <w:rsid w:val="003E5AC7"/>
    <w:rsid w:val="003E5D0C"/>
    <w:rsid w:val="003F0523"/>
    <w:rsid w:val="0040306A"/>
    <w:rsid w:val="00412071"/>
    <w:rsid w:val="00417C7E"/>
    <w:rsid w:val="00421319"/>
    <w:rsid w:val="00421D72"/>
    <w:rsid w:val="004241A4"/>
    <w:rsid w:val="00424CA0"/>
    <w:rsid w:val="00427E26"/>
    <w:rsid w:val="00433586"/>
    <w:rsid w:val="0043448B"/>
    <w:rsid w:val="00444245"/>
    <w:rsid w:val="00446A95"/>
    <w:rsid w:val="004561BF"/>
    <w:rsid w:val="00461586"/>
    <w:rsid w:val="00462DF9"/>
    <w:rsid w:val="0047578A"/>
    <w:rsid w:val="00482B8E"/>
    <w:rsid w:val="004964EE"/>
    <w:rsid w:val="004A60FF"/>
    <w:rsid w:val="004A61DD"/>
    <w:rsid w:val="004A65B9"/>
    <w:rsid w:val="004A6E86"/>
    <w:rsid w:val="004A72A4"/>
    <w:rsid w:val="004B7E3B"/>
    <w:rsid w:val="004C158D"/>
    <w:rsid w:val="004C560B"/>
    <w:rsid w:val="004D04BF"/>
    <w:rsid w:val="004D7BD9"/>
    <w:rsid w:val="004E17A7"/>
    <w:rsid w:val="004E318D"/>
    <w:rsid w:val="004E5B1A"/>
    <w:rsid w:val="004F4E75"/>
    <w:rsid w:val="00502A4F"/>
    <w:rsid w:val="00504558"/>
    <w:rsid w:val="00505B71"/>
    <w:rsid w:val="00517A39"/>
    <w:rsid w:val="00526938"/>
    <w:rsid w:val="0053288C"/>
    <w:rsid w:val="005400DB"/>
    <w:rsid w:val="005537FE"/>
    <w:rsid w:val="00553BB7"/>
    <w:rsid w:val="00555711"/>
    <w:rsid w:val="00556834"/>
    <w:rsid w:val="0057270A"/>
    <w:rsid w:val="00580AA6"/>
    <w:rsid w:val="00581DAE"/>
    <w:rsid w:val="00590DEF"/>
    <w:rsid w:val="0059101C"/>
    <w:rsid w:val="00591799"/>
    <w:rsid w:val="005951CD"/>
    <w:rsid w:val="005A3AF4"/>
    <w:rsid w:val="005A4CD2"/>
    <w:rsid w:val="005B7BD5"/>
    <w:rsid w:val="005D0C1B"/>
    <w:rsid w:val="005D7A31"/>
    <w:rsid w:val="005E2FB2"/>
    <w:rsid w:val="005E4A11"/>
    <w:rsid w:val="005F1B34"/>
    <w:rsid w:val="005F311F"/>
    <w:rsid w:val="00600020"/>
    <w:rsid w:val="006004A5"/>
    <w:rsid w:val="00604564"/>
    <w:rsid w:val="00615F75"/>
    <w:rsid w:val="0062150A"/>
    <w:rsid w:val="0062155F"/>
    <w:rsid w:val="00627FB8"/>
    <w:rsid w:val="00631AA6"/>
    <w:rsid w:val="00642743"/>
    <w:rsid w:val="00642B3A"/>
    <w:rsid w:val="00645DD2"/>
    <w:rsid w:val="006517A9"/>
    <w:rsid w:val="006518AF"/>
    <w:rsid w:val="00651A70"/>
    <w:rsid w:val="00655A24"/>
    <w:rsid w:val="006629FA"/>
    <w:rsid w:val="00664824"/>
    <w:rsid w:val="006756D2"/>
    <w:rsid w:val="00684786"/>
    <w:rsid w:val="00685B13"/>
    <w:rsid w:val="00692F69"/>
    <w:rsid w:val="006A072B"/>
    <w:rsid w:val="006A601A"/>
    <w:rsid w:val="006B3EF4"/>
    <w:rsid w:val="006B5251"/>
    <w:rsid w:val="006B5CC9"/>
    <w:rsid w:val="006C07E9"/>
    <w:rsid w:val="006C7647"/>
    <w:rsid w:val="006D13D9"/>
    <w:rsid w:val="006D2C8C"/>
    <w:rsid w:val="006D4001"/>
    <w:rsid w:val="006E1B4F"/>
    <w:rsid w:val="006F1396"/>
    <w:rsid w:val="006F2E31"/>
    <w:rsid w:val="006F7582"/>
    <w:rsid w:val="007002B4"/>
    <w:rsid w:val="0070238F"/>
    <w:rsid w:val="007069B2"/>
    <w:rsid w:val="00706F2D"/>
    <w:rsid w:val="00707D9A"/>
    <w:rsid w:val="007123A4"/>
    <w:rsid w:val="00717987"/>
    <w:rsid w:val="00724680"/>
    <w:rsid w:val="0072760A"/>
    <w:rsid w:val="007309D4"/>
    <w:rsid w:val="00735C99"/>
    <w:rsid w:val="00754509"/>
    <w:rsid w:val="0076706C"/>
    <w:rsid w:val="0077292E"/>
    <w:rsid w:val="00780E35"/>
    <w:rsid w:val="00781B54"/>
    <w:rsid w:val="007876D4"/>
    <w:rsid w:val="00792676"/>
    <w:rsid w:val="007A0A01"/>
    <w:rsid w:val="007A513C"/>
    <w:rsid w:val="007A54EA"/>
    <w:rsid w:val="007B0DF2"/>
    <w:rsid w:val="007B13A7"/>
    <w:rsid w:val="007B2E38"/>
    <w:rsid w:val="007B3087"/>
    <w:rsid w:val="007B424F"/>
    <w:rsid w:val="007C5444"/>
    <w:rsid w:val="007F18F8"/>
    <w:rsid w:val="007F7BC6"/>
    <w:rsid w:val="00802FC4"/>
    <w:rsid w:val="0080308B"/>
    <w:rsid w:val="00803D4C"/>
    <w:rsid w:val="00812BF1"/>
    <w:rsid w:val="008157A0"/>
    <w:rsid w:val="00815C4C"/>
    <w:rsid w:val="00817D65"/>
    <w:rsid w:val="0082193F"/>
    <w:rsid w:val="00822F29"/>
    <w:rsid w:val="00835F2E"/>
    <w:rsid w:val="00840074"/>
    <w:rsid w:val="008457CA"/>
    <w:rsid w:val="00850AE5"/>
    <w:rsid w:val="00857C85"/>
    <w:rsid w:val="00857F55"/>
    <w:rsid w:val="00860209"/>
    <w:rsid w:val="00861596"/>
    <w:rsid w:val="00870BDC"/>
    <w:rsid w:val="00872499"/>
    <w:rsid w:val="00873D0B"/>
    <w:rsid w:val="0087769D"/>
    <w:rsid w:val="00880448"/>
    <w:rsid w:val="00880D6A"/>
    <w:rsid w:val="00881C0E"/>
    <w:rsid w:val="00884EC7"/>
    <w:rsid w:val="008860FD"/>
    <w:rsid w:val="00896541"/>
    <w:rsid w:val="008B2678"/>
    <w:rsid w:val="008B5919"/>
    <w:rsid w:val="008C4301"/>
    <w:rsid w:val="008E74E6"/>
    <w:rsid w:val="008E7F6C"/>
    <w:rsid w:val="008F3C60"/>
    <w:rsid w:val="008F770A"/>
    <w:rsid w:val="009038E2"/>
    <w:rsid w:val="0090730E"/>
    <w:rsid w:val="00907824"/>
    <w:rsid w:val="00907A0F"/>
    <w:rsid w:val="00916DF2"/>
    <w:rsid w:val="009337BA"/>
    <w:rsid w:val="00934382"/>
    <w:rsid w:val="00936EFD"/>
    <w:rsid w:val="00937792"/>
    <w:rsid w:val="00941631"/>
    <w:rsid w:val="0094605A"/>
    <w:rsid w:val="009502AF"/>
    <w:rsid w:val="00952081"/>
    <w:rsid w:val="0095724A"/>
    <w:rsid w:val="00961E0E"/>
    <w:rsid w:val="009869EF"/>
    <w:rsid w:val="009907F8"/>
    <w:rsid w:val="00992835"/>
    <w:rsid w:val="00996D42"/>
    <w:rsid w:val="009A135F"/>
    <w:rsid w:val="009B00AA"/>
    <w:rsid w:val="009E4E30"/>
    <w:rsid w:val="009E5BD4"/>
    <w:rsid w:val="009F14C6"/>
    <w:rsid w:val="009F6113"/>
    <w:rsid w:val="00A00E65"/>
    <w:rsid w:val="00A05E7F"/>
    <w:rsid w:val="00A15073"/>
    <w:rsid w:val="00A16037"/>
    <w:rsid w:val="00A1641E"/>
    <w:rsid w:val="00A23E0B"/>
    <w:rsid w:val="00A2401D"/>
    <w:rsid w:val="00A25C9C"/>
    <w:rsid w:val="00A33BA4"/>
    <w:rsid w:val="00A373EF"/>
    <w:rsid w:val="00A40B14"/>
    <w:rsid w:val="00A46090"/>
    <w:rsid w:val="00A52482"/>
    <w:rsid w:val="00A52B23"/>
    <w:rsid w:val="00A52EC6"/>
    <w:rsid w:val="00A542FC"/>
    <w:rsid w:val="00A54FB8"/>
    <w:rsid w:val="00A568F6"/>
    <w:rsid w:val="00A60E74"/>
    <w:rsid w:val="00A6720D"/>
    <w:rsid w:val="00A70592"/>
    <w:rsid w:val="00A83D8F"/>
    <w:rsid w:val="00A8580B"/>
    <w:rsid w:val="00A90697"/>
    <w:rsid w:val="00A91796"/>
    <w:rsid w:val="00AB3257"/>
    <w:rsid w:val="00AC13D6"/>
    <w:rsid w:val="00AC140C"/>
    <w:rsid w:val="00AC5A15"/>
    <w:rsid w:val="00AC63EF"/>
    <w:rsid w:val="00AC7358"/>
    <w:rsid w:val="00AD333B"/>
    <w:rsid w:val="00AD3566"/>
    <w:rsid w:val="00AD43F4"/>
    <w:rsid w:val="00AD7313"/>
    <w:rsid w:val="00AE0D20"/>
    <w:rsid w:val="00AE7545"/>
    <w:rsid w:val="00AF2341"/>
    <w:rsid w:val="00B15609"/>
    <w:rsid w:val="00B21CC4"/>
    <w:rsid w:val="00B24317"/>
    <w:rsid w:val="00B24EC1"/>
    <w:rsid w:val="00B2589E"/>
    <w:rsid w:val="00B2675D"/>
    <w:rsid w:val="00B3006E"/>
    <w:rsid w:val="00B32DBA"/>
    <w:rsid w:val="00B36A75"/>
    <w:rsid w:val="00B3768B"/>
    <w:rsid w:val="00B377EA"/>
    <w:rsid w:val="00B470A2"/>
    <w:rsid w:val="00B47731"/>
    <w:rsid w:val="00B47CAA"/>
    <w:rsid w:val="00B57A96"/>
    <w:rsid w:val="00B60513"/>
    <w:rsid w:val="00B717BF"/>
    <w:rsid w:val="00B737C4"/>
    <w:rsid w:val="00B77B93"/>
    <w:rsid w:val="00B831EA"/>
    <w:rsid w:val="00B84E67"/>
    <w:rsid w:val="00B87F4F"/>
    <w:rsid w:val="00B924B4"/>
    <w:rsid w:val="00B9705D"/>
    <w:rsid w:val="00BB2256"/>
    <w:rsid w:val="00BB3A25"/>
    <w:rsid w:val="00BC5AE1"/>
    <w:rsid w:val="00BC65B7"/>
    <w:rsid w:val="00BD6872"/>
    <w:rsid w:val="00BD6A42"/>
    <w:rsid w:val="00BE0293"/>
    <w:rsid w:val="00BE4C26"/>
    <w:rsid w:val="00BF6271"/>
    <w:rsid w:val="00C11508"/>
    <w:rsid w:val="00C1227F"/>
    <w:rsid w:val="00C122B8"/>
    <w:rsid w:val="00C134C0"/>
    <w:rsid w:val="00C1559C"/>
    <w:rsid w:val="00C1612D"/>
    <w:rsid w:val="00C22270"/>
    <w:rsid w:val="00C22EAB"/>
    <w:rsid w:val="00C24A26"/>
    <w:rsid w:val="00C31664"/>
    <w:rsid w:val="00C32544"/>
    <w:rsid w:val="00C35395"/>
    <w:rsid w:val="00C367AE"/>
    <w:rsid w:val="00C44168"/>
    <w:rsid w:val="00C60EFD"/>
    <w:rsid w:val="00C64982"/>
    <w:rsid w:val="00C91C1A"/>
    <w:rsid w:val="00C92505"/>
    <w:rsid w:val="00C93744"/>
    <w:rsid w:val="00C93758"/>
    <w:rsid w:val="00CA54C6"/>
    <w:rsid w:val="00CB36A2"/>
    <w:rsid w:val="00CB5282"/>
    <w:rsid w:val="00CB5389"/>
    <w:rsid w:val="00CB658A"/>
    <w:rsid w:val="00CC15C2"/>
    <w:rsid w:val="00CC2766"/>
    <w:rsid w:val="00CC3206"/>
    <w:rsid w:val="00CE4654"/>
    <w:rsid w:val="00CE7E8A"/>
    <w:rsid w:val="00CF1698"/>
    <w:rsid w:val="00CF2496"/>
    <w:rsid w:val="00CF393D"/>
    <w:rsid w:val="00D07248"/>
    <w:rsid w:val="00D0756D"/>
    <w:rsid w:val="00D115AA"/>
    <w:rsid w:val="00D15677"/>
    <w:rsid w:val="00D15E81"/>
    <w:rsid w:val="00D3577D"/>
    <w:rsid w:val="00D372E4"/>
    <w:rsid w:val="00D4693F"/>
    <w:rsid w:val="00D46FF3"/>
    <w:rsid w:val="00D47637"/>
    <w:rsid w:val="00D551C0"/>
    <w:rsid w:val="00D65A01"/>
    <w:rsid w:val="00D66F0D"/>
    <w:rsid w:val="00D72C55"/>
    <w:rsid w:val="00D820E5"/>
    <w:rsid w:val="00D8642A"/>
    <w:rsid w:val="00D94348"/>
    <w:rsid w:val="00DA2093"/>
    <w:rsid w:val="00DA44DC"/>
    <w:rsid w:val="00DA694E"/>
    <w:rsid w:val="00DB44C0"/>
    <w:rsid w:val="00DB5D5F"/>
    <w:rsid w:val="00DB6974"/>
    <w:rsid w:val="00DB7061"/>
    <w:rsid w:val="00DC1B02"/>
    <w:rsid w:val="00DC3E23"/>
    <w:rsid w:val="00DD049F"/>
    <w:rsid w:val="00DD1096"/>
    <w:rsid w:val="00DD2A6E"/>
    <w:rsid w:val="00DD4689"/>
    <w:rsid w:val="00DE120B"/>
    <w:rsid w:val="00DE146F"/>
    <w:rsid w:val="00E01595"/>
    <w:rsid w:val="00E110C7"/>
    <w:rsid w:val="00E1228B"/>
    <w:rsid w:val="00E1609B"/>
    <w:rsid w:val="00E1618D"/>
    <w:rsid w:val="00E27197"/>
    <w:rsid w:val="00E32510"/>
    <w:rsid w:val="00E34A94"/>
    <w:rsid w:val="00E35AC1"/>
    <w:rsid w:val="00E44C8C"/>
    <w:rsid w:val="00E55FC7"/>
    <w:rsid w:val="00E621A7"/>
    <w:rsid w:val="00E66923"/>
    <w:rsid w:val="00E67717"/>
    <w:rsid w:val="00E70B9E"/>
    <w:rsid w:val="00E73CE0"/>
    <w:rsid w:val="00E80801"/>
    <w:rsid w:val="00E81104"/>
    <w:rsid w:val="00E841A1"/>
    <w:rsid w:val="00E90730"/>
    <w:rsid w:val="00EA3D8A"/>
    <w:rsid w:val="00EA6766"/>
    <w:rsid w:val="00EA7F3F"/>
    <w:rsid w:val="00EB0A8C"/>
    <w:rsid w:val="00EC06D8"/>
    <w:rsid w:val="00EC6C3D"/>
    <w:rsid w:val="00ED23A2"/>
    <w:rsid w:val="00ED3174"/>
    <w:rsid w:val="00EE603D"/>
    <w:rsid w:val="00EF370B"/>
    <w:rsid w:val="00F01214"/>
    <w:rsid w:val="00F03AAC"/>
    <w:rsid w:val="00F072B8"/>
    <w:rsid w:val="00F1594E"/>
    <w:rsid w:val="00F27C92"/>
    <w:rsid w:val="00F367F7"/>
    <w:rsid w:val="00F4473F"/>
    <w:rsid w:val="00F47B34"/>
    <w:rsid w:val="00F53DD8"/>
    <w:rsid w:val="00F61F64"/>
    <w:rsid w:val="00F62942"/>
    <w:rsid w:val="00F655C0"/>
    <w:rsid w:val="00F7146C"/>
    <w:rsid w:val="00F71922"/>
    <w:rsid w:val="00F80780"/>
    <w:rsid w:val="00F84C43"/>
    <w:rsid w:val="00F91A7E"/>
    <w:rsid w:val="00F92C7A"/>
    <w:rsid w:val="00F955E5"/>
    <w:rsid w:val="00FA25C9"/>
    <w:rsid w:val="00FA3ED2"/>
    <w:rsid w:val="00FA4831"/>
    <w:rsid w:val="00FA7497"/>
    <w:rsid w:val="00FA7FDF"/>
    <w:rsid w:val="00FC2CDF"/>
    <w:rsid w:val="00FD0711"/>
    <w:rsid w:val="00FE3C4C"/>
    <w:rsid w:val="00FE5016"/>
    <w:rsid w:val="00F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0A8C"/>
    <w:rPr>
      <w:rFonts w:ascii="Calibri" w:eastAsia="Times New Roman" w:hAnsi="Calibri" w:cs="Calibri"/>
      <w:lang w:val="sk-SK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Link">
    <w:name w:val="Internet Link"/>
    <w:rsid w:val="00EB0A8C"/>
    <w:rPr>
      <w:color w:val="0000FF"/>
      <w:u w:val="single"/>
    </w:rPr>
  </w:style>
  <w:style w:type="paragraph" w:styleId="Normlnywebov">
    <w:name w:val="Normal (Web)"/>
    <w:basedOn w:val="Normlny"/>
    <w:qFormat/>
    <w:rsid w:val="00EB0A8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elementtoproof">
    <w:name w:val="x_elementtoproof"/>
    <w:basedOn w:val="Normlny"/>
    <w:rsid w:val="002D73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D73EB"/>
    <w:rPr>
      <w:color w:val="0000FF"/>
      <w:u w:val="single"/>
    </w:rPr>
  </w:style>
  <w:style w:type="character" w:customStyle="1" w:styleId="xexx8yu">
    <w:name w:val="xexx8yu"/>
    <w:basedOn w:val="Predvolenpsmoodseku"/>
    <w:rsid w:val="003A4AA6"/>
  </w:style>
  <w:style w:type="paragraph" w:styleId="Textbubliny">
    <w:name w:val="Balloon Text"/>
    <w:basedOn w:val="Normlny"/>
    <w:link w:val="TextbublinyChar"/>
    <w:uiPriority w:val="99"/>
    <w:semiHidden/>
    <w:unhideWhenUsed/>
    <w:rsid w:val="007A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13C"/>
    <w:rPr>
      <w:rFonts w:ascii="Tahoma" w:eastAsia="Times New Roman" w:hAnsi="Tahoma" w:cs="Tahoma"/>
      <w:sz w:val="16"/>
      <w:szCs w:val="16"/>
      <w:lang w:val="sk-SK" w:eastAsia="zh-CN"/>
    </w:rPr>
  </w:style>
  <w:style w:type="paragraph" w:customStyle="1" w:styleId="msonospacing0">
    <w:name w:val="msonospacing"/>
    <w:basedOn w:val="Normlny"/>
    <w:rsid w:val="00E34A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0A8C"/>
    <w:rPr>
      <w:rFonts w:ascii="Calibri" w:eastAsia="Times New Roman" w:hAnsi="Calibri" w:cs="Calibri"/>
      <w:lang w:val="sk-SK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Link">
    <w:name w:val="Internet Link"/>
    <w:rsid w:val="00EB0A8C"/>
    <w:rPr>
      <w:color w:val="0000FF"/>
      <w:u w:val="single"/>
    </w:rPr>
  </w:style>
  <w:style w:type="paragraph" w:styleId="Normlnywebov">
    <w:name w:val="Normal (Web)"/>
    <w:basedOn w:val="Normlny"/>
    <w:qFormat/>
    <w:rsid w:val="00EB0A8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elementtoproof">
    <w:name w:val="x_elementtoproof"/>
    <w:basedOn w:val="Normlny"/>
    <w:rsid w:val="002D73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D73EB"/>
    <w:rPr>
      <w:color w:val="0000FF"/>
      <w:u w:val="single"/>
    </w:rPr>
  </w:style>
  <w:style w:type="character" w:customStyle="1" w:styleId="xexx8yu">
    <w:name w:val="xexx8yu"/>
    <w:basedOn w:val="Predvolenpsmoodseku"/>
    <w:rsid w:val="003A4AA6"/>
  </w:style>
  <w:style w:type="paragraph" w:styleId="Textbubliny">
    <w:name w:val="Balloon Text"/>
    <w:basedOn w:val="Normlny"/>
    <w:link w:val="TextbublinyChar"/>
    <w:uiPriority w:val="99"/>
    <w:semiHidden/>
    <w:unhideWhenUsed/>
    <w:rsid w:val="007A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13C"/>
    <w:rPr>
      <w:rFonts w:ascii="Tahoma" w:eastAsia="Times New Roman" w:hAnsi="Tahoma" w:cs="Tahoma"/>
      <w:sz w:val="16"/>
      <w:szCs w:val="16"/>
      <w:lang w:val="sk-SK" w:eastAsia="zh-CN"/>
    </w:rPr>
  </w:style>
  <w:style w:type="paragraph" w:customStyle="1" w:styleId="msonospacing0">
    <w:name w:val="msonospacing"/>
    <w:basedOn w:val="Normlny"/>
    <w:rsid w:val="00E34A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6211">
          <w:marLeft w:val="0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3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1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rstin.fara.s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8FF13-DE12-4AB8-969A-B6580B51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31994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trsti</cp:lastModifiedBy>
  <cp:revision>216</cp:revision>
  <cp:lastPrinted>2025-10-26T08:12:00Z</cp:lastPrinted>
  <dcterms:created xsi:type="dcterms:W3CDTF">2023-12-21T11:28:00Z</dcterms:created>
  <dcterms:modified xsi:type="dcterms:W3CDTF">2025-11-08T18:03:00Z</dcterms:modified>
</cp:coreProperties>
</file>