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28"/>
          <w:szCs w:val="28"/>
        </w:rPr>
        <w:t>RÍMSKOKATOLÍCKA CIRKEV                                                           FARNOSŤ SV. PETRA A PAVLA V TRSTÍNE</w:t>
      </w: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Rím. kat. farský úrad, č. 183, 919 05 Trstín, tel.: 033/ 5589281                                        </w:t>
      </w:r>
      <w:hyperlink r:id="rId2">
        <w:r>
          <w:rPr>
            <w:rStyle w:val="Hyperlink"/>
            <w:rFonts w:cs="Times New Roman" w:ascii="Times New Roman" w:hAnsi="Times New Roman"/>
            <w:i/>
            <w:color w:val="000000"/>
            <w:sz w:val="28"/>
            <w:szCs w:val="28"/>
          </w:rPr>
          <w:t>www.trstin.fara.sk</w:t>
        </w:r>
      </w:hyperlink>
      <w:r>
        <w:rPr>
          <w:rFonts w:cs="Times New Roman" w:ascii="Times New Roman" w:hAnsi="Times New Roman"/>
          <w:i/>
          <w:sz w:val="28"/>
          <w:szCs w:val="28"/>
        </w:rPr>
        <w:t>, farnost.trstin@abu.sk</w:t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  <w:t>F a r s k é    o z n a m y</w:t>
      </w:r>
      <w:bookmarkStart w:id="0" w:name="_GoBack"/>
      <w:bookmarkEnd w:id="0"/>
    </w:p>
    <w:p>
      <w:pPr>
        <w:pStyle w:val="Normal"/>
        <w:spacing w:lineRule="auto" w:line="360"/>
        <w:ind w:star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4. veľkonočná nedeľa,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ind w:star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21.04.2024</w:t>
      </w:r>
    </w:p>
    <w:tbl>
      <w:tblPr>
        <w:tblW w:w="10270" w:type="dxa"/>
        <w:jc w:val="start"/>
        <w:tblInd w:w="-725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0" w:noVBand="0" w:lastRow="0" w:firstColumn="0" w:lastColumn="0" w:noHBand="0" w:val="0000"/>
      </w:tblPr>
      <w:tblGrid>
        <w:gridCol w:w="1487"/>
        <w:gridCol w:w="3031"/>
        <w:gridCol w:w="5752"/>
      </w:tblGrid>
      <w:tr>
        <w:trPr>
          <w:trHeight w:val="358" w:hRule="atLeast"/>
        </w:trPr>
        <w:tc>
          <w:tcPr>
            <w:tcW w:w="1487" w:type="dxa"/>
            <w:tcBorders>
              <w:top w:val="single" w:sz="4" w:space="0" w:color="000000"/>
              <w:star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Deň</w:t>
            </w:r>
          </w:p>
        </w:tc>
        <w:tc>
          <w:tcPr>
            <w:tcW w:w="3031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/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Miesto a čas</w:t>
            </w:r>
          </w:p>
        </w:tc>
        <w:tc>
          <w:tcPr>
            <w:tcW w:w="5752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Úmysel</w:t>
            </w:r>
          </w:p>
        </w:tc>
      </w:tr>
      <w:tr>
        <w:trPr>
          <w:trHeight w:val="370" w:hRule="atLeast"/>
        </w:trPr>
        <w:tc>
          <w:tcPr>
            <w:tcW w:w="1487" w:type="dxa"/>
            <w:tcBorders>
              <w:top w:val="single" w:sz="4" w:space="0" w:color="000000"/>
              <w:star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star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Nedeľa:</w:t>
            </w:r>
          </w:p>
          <w:p>
            <w:pPr>
              <w:pStyle w:val="Normal"/>
              <w:spacing w:lineRule="atLeast" w:line="40" w:before="0" w:after="0"/>
              <w:ind w:star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21.04.</w:t>
            </w:r>
          </w:p>
        </w:tc>
        <w:tc>
          <w:tcPr>
            <w:tcW w:w="3031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09:30 hod.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11:00 hod.</w:t>
            </w:r>
          </w:p>
        </w:tc>
        <w:tc>
          <w:tcPr>
            <w:tcW w:w="5752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+Serafína Hečková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+Justína a Florián Jantolák a Marienka</w:t>
            </w:r>
          </w:p>
        </w:tc>
      </w:tr>
      <w:tr>
        <w:trPr>
          <w:trHeight w:val="370" w:hRule="atLeast"/>
        </w:trPr>
        <w:tc>
          <w:tcPr>
            <w:tcW w:w="1487" w:type="dxa"/>
            <w:tcBorders>
              <w:top w:val="single" w:sz="4" w:space="0" w:color="000000"/>
              <w:star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star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Pondelok:</w:t>
            </w:r>
          </w:p>
          <w:p>
            <w:pPr>
              <w:pStyle w:val="Normal"/>
              <w:spacing w:lineRule="atLeast" w:line="40" w:before="0" w:after="0"/>
              <w:ind w:star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22.04.</w:t>
            </w:r>
          </w:p>
        </w:tc>
        <w:tc>
          <w:tcPr>
            <w:tcW w:w="3031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18:00 hod.</w:t>
            </w:r>
          </w:p>
        </w:tc>
        <w:tc>
          <w:tcPr>
            <w:tcW w:w="5752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+Mons. Ambróz Lazík</w:t>
            </w:r>
          </w:p>
        </w:tc>
      </w:tr>
      <w:tr>
        <w:trPr>
          <w:trHeight w:val="410" w:hRule="atLeast"/>
        </w:trPr>
        <w:tc>
          <w:tcPr>
            <w:tcW w:w="1487" w:type="dxa"/>
            <w:tcBorders>
              <w:top w:val="single" w:sz="4" w:space="0" w:color="000000"/>
              <w:star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star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Utorok:</w:t>
            </w:r>
          </w:p>
          <w:p>
            <w:pPr>
              <w:pStyle w:val="Normal"/>
              <w:spacing w:lineRule="atLeast" w:line="40" w:before="0" w:after="0"/>
              <w:ind w:star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23.04.</w:t>
            </w:r>
          </w:p>
        </w:tc>
        <w:tc>
          <w:tcPr>
            <w:tcW w:w="3031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14:00 hod.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52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pohrebná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star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Streda:</w:t>
            </w:r>
          </w:p>
          <w:p>
            <w:pPr>
              <w:pStyle w:val="Normal"/>
              <w:spacing w:lineRule="atLeast" w:line="40" w:before="0" w:after="0"/>
              <w:ind w:star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24.04.</w:t>
            </w:r>
          </w:p>
        </w:tc>
        <w:tc>
          <w:tcPr>
            <w:tcW w:w="303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19:00 hod.</w:t>
            </w:r>
          </w:p>
        </w:tc>
        <w:tc>
          <w:tcPr>
            <w:tcW w:w="57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+Jaroslav Daniš, rodičia a st. rodičia z o.s.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star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Štvrtok:</w:t>
            </w:r>
          </w:p>
          <w:p>
            <w:pPr>
              <w:pStyle w:val="Normal"/>
              <w:spacing w:lineRule="atLeast" w:line="40" w:before="0" w:after="0"/>
              <w:ind w:star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25.04.</w:t>
            </w:r>
          </w:p>
        </w:tc>
        <w:tc>
          <w:tcPr>
            <w:tcW w:w="303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18:00 hod.</w:t>
            </w:r>
          </w:p>
        </w:tc>
        <w:tc>
          <w:tcPr>
            <w:tcW w:w="57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+Libor Fančovič a rodičia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star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Piatok:</w:t>
            </w:r>
          </w:p>
          <w:p>
            <w:pPr>
              <w:pStyle w:val="Normal"/>
              <w:spacing w:lineRule="atLeast" w:line="40" w:before="0" w:after="0"/>
              <w:ind w:star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26.04.</w:t>
            </w:r>
          </w:p>
        </w:tc>
        <w:tc>
          <w:tcPr>
            <w:tcW w:w="303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18:00 hod.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19:00 hod.</w:t>
            </w:r>
          </w:p>
        </w:tc>
        <w:tc>
          <w:tcPr>
            <w:tcW w:w="57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+Vilma Blašková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 úmysel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star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Sobota:</w:t>
            </w:r>
          </w:p>
          <w:p>
            <w:pPr>
              <w:pStyle w:val="Normal"/>
              <w:spacing w:lineRule="atLeast" w:line="40" w:before="0" w:after="0"/>
              <w:ind w:star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27.04.</w:t>
            </w:r>
          </w:p>
        </w:tc>
        <w:tc>
          <w:tcPr>
            <w:tcW w:w="303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08:00 hod.</w:t>
            </w:r>
          </w:p>
        </w:tc>
        <w:tc>
          <w:tcPr>
            <w:tcW w:w="57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+Jaroslav Blaško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star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Nedeľa:</w:t>
            </w:r>
          </w:p>
          <w:p>
            <w:pPr>
              <w:pStyle w:val="Normal"/>
              <w:spacing w:lineRule="atLeast" w:line="40" w:before="0" w:after="0"/>
              <w:ind w:star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28.04.</w:t>
            </w:r>
          </w:p>
        </w:tc>
        <w:tc>
          <w:tcPr>
            <w:tcW w:w="303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09:30 hod.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11:00 hod.</w:t>
            </w:r>
          </w:p>
        </w:tc>
        <w:tc>
          <w:tcPr>
            <w:tcW w:w="57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+Jozef a Viera Šimončič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za zdravie a Božiu pomoc pri príl. 80. narodenín</w:t>
            </w:r>
          </w:p>
        </w:tc>
      </w:tr>
    </w:tbl>
    <w:p>
      <w:pPr>
        <w:pStyle w:val="Normal"/>
        <w:spacing w:lineRule="auto" w:line="360"/>
        <w:ind w:start="-720"/>
        <w:rPr>
          <w:rFonts w:ascii="Times New Roman" w:hAnsi="Times New Roman" w:cs="Times New Roman"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i/>
          <w:sz w:val="32"/>
          <w:szCs w:val="32"/>
          <w:u w:val="single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i/>
          <w:sz w:val="32"/>
          <w:szCs w:val="32"/>
          <w:u w:val="single"/>
        </w:rPr>
        <w:t xml:space="preserve">Liturgický kalendár                                                                     </w:t>
      </w:r>
    </w:p>
    <w:p>
      <w:pPr>
        <w:pStyle w:val="NormalWeb"/>
        <w:shd w:val="clear" w:color="auto" w:fill="FFFFFF"/>
        <w:spacing w:lineRule="atLeast" w:line="253" w:before="0"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Nedeľa: 4. Veľkonočná nedeľa                                                                               Budúca nedeľa: 5. Veľkonočná nedeľa                 </w:t>
      </w:r>
    </w:p>
    <w:p>
      <w:pPr>
        <w:pStyle w:val="NormalWeb"/>
        <w:shd w:val="clear" w:color="auto" w:fill="FFFFFF"/>
        <w:spacing w:lineRule="atLeast" w:line="253" w:before="0"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>
      <w:pPr>
        <w:pStyle w:val="NormalWeb"/>
        <w:shd w:val="clear" w:color="auto" w:fill="FFFFFF"/>
        <w:spacing w:lineRule="atLeast" w:line="253" w:before="0" w:after="20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</w:r>
    </w:p>
    <w:p>
      <w:pPr>
        <w:pStyle w:val="NormalWeb"/>
        <w:shd w:val="clear" w:color="auto" w:fill="FFFFFF"/>
        <w:spacing w:lineRule="atLeast" w:line="253" w:before="0"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>
      <w:pPr>
        <w:pStyle w:val="NormalWeb"/>
        <w:shd w:val="clear" w:color="auto" w:fill="FFFFFF"/>
        <w:spacing w:lineRule="atLeast" w:line="253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253" w:before="0" w:after="200"/>
        <w:rPr>
          <w:b/>
          <w:sz w:val="28"/>
          <w:szCs w:val="28"/>
        </w:rPr>
      </w:pPr>
      <w:r>
        <w:rPr>
          <w:sz w:val="28"/>
          <w:szCs w:val="28"/>
        </w:rPr>
        <w:t xml:space="preserve">Upratovanie kostola: Trstín: 12. skupina, kam patria: p. Oľga Jakubcová, p.l Ján Trojak, p. Ján Hačo, rodina semelyová. Bíňovce: 4. skupina, kam patria: p. Anna Kittová, p. Anna Drábová, p. Eva Horvátová, p. Mária Kamenárová, p. Božena Kemková.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cs="Times New Roman" w:ascii="Times New Roman" w:hAnsi="Times New Roman"/>
          <w:sz w:val="28"/>
          <w:szCs w:val="28"/>
          <w:lang w:eastAsia="sk-SK"/>
        </w:rPr>
        <w:t>Zajtra bude sv. omša v Trstíne o 18. tej hodine. Hlavným celebrantom bude Mons. Ján Orosch, trnavský arcibiskup, pri príležitosti 55. výročia úmrtia p. biskupa Ambróza Lazíka, ktoré sme si pripomenuli včera, v sobotu 20. apríla. Po sv. omši pán arcibiskup položí veniec na hrob pána biskupa Lazíka a pomodlí sa za neho.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cs="Times New Roman" w:ascii="Times New Roman" w:hAnsi="Times New Roman"/>
          <w:sz w:val="28"/>
          <w:szCs w:val="28"/>
          <w:lang w:eastAsia="sk-SK"/>
        </w:rPr>
        <w:t xml:space="preserve">Trstín: V stredu bude stretnutie tretiakov o 17. tej v Ambroziáne.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cs="Times New Roman" w:ascii="Times New Roman" w:hAnsi="Times New Roman"/>
          <w:sz w:val="28"/>
          <w:szCs w:val="28"/>
          <w:lang w:eastAsia="sk-SK"/>
        </w:rPr>
        <w:t xml:space="preserve">V sobotu 11. mája bude v Šaštíne stretnutie miništrantov pod názvom PUMIN 2024 – púť miništrantov. Pozvaní sú aj ich rodinní príslušníci, či kamaráti. </w:t>
      </w:r>
    </w:p>
    <w:p>
      <w:pPr>
        <w:pStyle w:val="Normal"/>
        <w:spacing w:lineRule="auto" w:line="360" w:before="0" w:after="200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cs="Times New Roman" w:ascii="Times New Roman" w:hAnsi="Times New Roman"/>
          <w:sz w:val="28"/>
          <w:szCs w:val="28"/>
          <w:lang w:eastAsia="sk-SK"/>
        </w:rPr>
        <w:t>Dnes je zbierka na kňazský seminár. Všetkým darcom vopred Pán Boh odmeň.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0a8c"/>
    <w:pPr>
      <w:widowControl/>
      <w:bidi w:val="0"/>
      <w:spacing w:lineRule="auto" w:line="276" w:before="0" w:after="200"/>
      <w:jc w:val="star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sk-SK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eb0a8c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d73eb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eb0a8c"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elementtoproof" w:customStyle="1">
    <w:name w:val="x_elementtoproof"/>
    <w:basedOn w:val="Normal"/>
    <w:qFormat/>
    <w:rsid w:val="002d73e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rstin.fara.sk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D128-9979-422E-B637-F3E0401C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10328</TotalTime>
  <Application>LibreOffice/24.2.2.2$Windows_X86_64 LibreOffice_project/d56cc158d8a96260b836f100ef4b4ef25d6f1a01</Application>
  <AppVersion>15.0000</AppVersion>
  <Pages>2</Pages>
  <Words>284</Words>
  <Characters>1515</Characters>
  <CharactersWithSpaces>2452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2023-12-21T11:28:00Z</dcterms:created>
  <dc:creator>Dell</dc:creator>
  <dc:description/>
  <dc:language>sk-SK</dc:language>
  <cp:lastModifiedBy>trsti</cp:lastModifiedBy>
  <cp:lastPrinted>2024-04-14T07:08:00Z</cp:lastPrinted>
  <dcterms:modified xsi:type="dcterms:W3CDTF">2024-04-21T07:08:00Z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